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D5" w:rsidRDefault="009228D5" w:rsidP="009228D5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center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DD46A8">
        <w:rPr>
          <w:rFonts w:ascii="Arial" w:hAnsi="Arial" w:cs="Arial"/>
          <w:sz w:val="24"/>
          <w:szCs w:val="24"/>
        </w:rPr>
        <w:br/>
        <w:t>КРАСНОЩЁКОВСКОГО РАЙОНА АЛТАЙСКОГО КРАЯ</w:t>
      </w:r>
    </w:p>
    <w:p w:rsidR="00DD46A8" w:rsidRPr="00DD46A8" w:rsidRDefault="00DD46A8" w:rsidP="00DD46A8">
      <w:pPr>
        <w:jc w:val="center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center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>ПОСТАНОВЛЕНИЕ</w:t>
      </w:r>
    </w:p>
    <w:p w:rsidR="00DD46A8" w:rsidRDefault="00DD46A8" w:rsidP="00DD46A8">
      <w:pPr>
        <w:tabs>
          <w:tab w:val="left" w:pos="255"/>
          <w:tab w:val="left" w:pos="7500"/>
        </w:tabs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ab/>
        <w:t xml:space="preserve">25.10.2016                               село </w:t>
      </w:r>
      <w:proofErr w:type="spellStart"/>
      <w:r w:rsidRPr="00DD46A8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DD46A8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DD46A8">
        <w:rPr>
          <w:rFonts w:ascii="Arial" w:hAnsi="Arial" w:cs="Arial"/>
          <w:sz w:val="24"/>
          <w:szCs w:val="24"/>
        </w:rPr>
        <w:t>торое</w:t>
      </w:r>
      <w:r w:rsidRPr="00DD46A8">
        <w:rPr>
          <w:rFonts w:ascii="Arial" w:hAnsi="Arial" w:cs="Arial"/>
          <w:sz w:val="24"/>
          <w:szCs w:val="24"/>
        </w:rPr>
        <w:tab/>
        <w:t>№ 56</w:t>
      </w:r>
    </w:p>
    <w:p w:rsidR="00DD46A8" w:rsidRPr="00DD46A8" w:rsidRDefault="00DD46A8" w:rsidP="00DD46A8">
      <w:pPr>
        <w:tabs>
          <w:tab w:val="left" w:pos="255"/>
          <w:tab w:val="left" w:pos="7500"/>
        </w:tabs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tabs>
          <w:tab w:val="left" w:pos="2115"/>
        </w:tabs>
        <w:jc w:val="center"/>
        <w:rPr>
          <w:rFonts w:ascii="Arial" w:hAnsi="Arial" w:cs="Arial"/>
          <w:b/>
          <w:sz w:val="24"/>
          <w:szCs w:val="24"/>
        </w:rPr>
      </w:pPr>
      <w:r w:rsidRPr="00DD46A8">
        <w:rPr>
          <w:rFonts w:ascii="Arial" w:hAnsi="Arial" w:cs="Arial"/>
          <w:b/>
          <w:sz w:val="24"/>
          <w:szCs w:val="24"/>
        </w:rPr>
        <w:t xml:space="preserve">Об отмене постановления от 29.07.2016 года № 36 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DD46A8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b/>
          <w:sz w:val="24"/>
          <w:szCs w:val="24"/>
        </w:rPr>
        <w:t xml:space="preserve"> района Алтайского края, порядка оформления результатов таких осмотров, обследований».</w:t>
      </w: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Руководствуясь  Земельным Кодексом Российской Федерации, в связи с принятием Федерального закона от 03.07.2016 года № 335 – ФЗ «О внесении изменений в статью 72 Земельного кодекса РФ», которым уточнена компетенция органов местного самоуправления в части осуществления муниципального земельного контроля, в соответствии с Уставом муниципального образования </w:t>
      </w:r>
      <w:proofErr w:type="spellStart"/>
      <w:r w:rsidRPr="00DD46A8">
        <w:rPr>
          <w:rFonts w:ascii="Arial" w:hAnsi="Arial" w:cs="Arial"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DD46A8" w:rsidRPr="00DD46A8" w:rsidRDefault="00DD46A8" w:rsidP="00DD46A8">
      <w:pPr>
        <w:pStyle w:val="a3"/>
        <w:numPr>
          <w:ilvl w:val="0"/>
          <w:numId w:val="24"/>
        </w:numPr>
        <w:tabs>
          <w:tab w:val="left" w:pos="2115"/>
        </w:tabs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Отменить постановление от 29.07.2016 года № 36 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DD46A8">
        <w:rPr>
          <w:rFonts w:ascii="Arial" w:hAnsi="Arial" w:cs="Arial"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района Алтайского края, порядка оформления результатов таких осмотров, обследований».</w:t>
      </w:r>
    </w:p>
    <w:p w:rsidR="00DD46A8" w:rsidRPr="00DD46A8" w:rsidRDefault="00DD46A8" w:rsidP="00DD46A8">
      <w:pPr>
        <w:pStyle w:val="a3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Обнародовать данное постановление </w:t>
      </w:r>
      <w:proofErr w:type="gramStart"/>
      <w:r w:rsidRPr="00DD46A8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DD46A8">
        <w:rPr>
          <w:rFonts w:ascii="Arial" w:hAnsi="Arial" w:cs="Arial"/>
          <w:sz w:val="24"/>
          <w:szCs w:val="24"/>
        </w:rPr>
        <w:t>.</w:t>
      </w:r>
    </w:p>
    <w:p w:rsidR="00DD46A8" w:rsidRPr="00DD46A8" w:rsidRDefault="00DD46A8" w:rsidP="00DD46A8">
      <w:pPr>
        <w:pStyle w:val="a3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DD46A8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46A8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tabs>
          <w:tab w:val="left" w:pos="6675"/>
        </w:tabs>
        <w:jc w:val="both"/>
        <w:rPr>
          <w:rFonts w:ascii="Arial" w:hAnsi="Arial" w:cs="Arial"/>
          <w:b/>
          <w:sz w:val="24"/>
          <w:szCs w:val="24"/>
        </w:rPr>
      </w:pPr>
      <w:r w:rsidRPr="00DD46A8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</w:t>
      </w:r>
      <w:r w:rsidRPr="00DD46A8">
        <w:rPr>
          <w:rFonts w:ascii="Arial" w:hAnsi="Arial" w:cs="Arial"/>
          <w:b/>
          <w:sz w:val="24"/>
          <w:szCs w:val="24"/>
        </w:rPr>
        <w:tab/>
        <w:t xml:space="preserve">      Е.В. Петрова.</w:t>
      </w: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9228D5" w:rsidRPr="00DD46A8" w:rsidRDefault="009228D5" w:rsidP="009228D5">
      <w:pPr>
        <w:rPr>
          <w:rFonts w:ascii="Arial" w:hAnsi="Arial" w:cs="Arial"/>
          <w:sz w:val="24"/>
          <w:szCs w:val="24"/>
        </w:rPr>
      </w:pPr>
    </w:p>
    <w:p w:rsidR="009228D5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9228D5" w:rsidRDefault="009228D5" w:rsidP="009228D5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9228D5" w:rsidRDefault="009228D5" w:rsidP="009228D5">
      <w:pPr>
        <w:tabs>
          <w:tab w:val="left" w:pos="3720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>ПРОЕКТ</w:t>
      </w:r>
    </w:p>
    <w:p w:rsidR="009228D5" w:rsidRDefault="009228D5" w:rsidP="009228D5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9228D5" w:rsidRDefault="009228D5" w:rsidP="009228D5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  <w:t xml:space="preserve">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>№ _____</w:t>
      </w:r>
    </w:p>
    <w:p w:rsidR="009228D5" w:rsidRDefault="009228D5" w:rsidP="009228D5">
      <w:pPr>
        <w:tabs>
          <w:tab w:val="left" w:pos="33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D46A8" w:rsidRPr="00DD46A8" w:rsidRDefault="00DD46A8" w:rsidP="00DD46A8">
      <w:pPr>
        <w:tabs>
          <w:tab w:val="left" w:pos="2115"/>
        </w:tabs>
        <w:jc w:val="center"/>
        <w:rPr>
          <w:rFonts w:ascii="Arial" w:hAnsi="Arial" w:cs="Arial"/>
          <w:b/>
          <w:sz w:val="24"/>
          <w:szCs w:val="24"/>
        </w:rPr>
      </w:pPr>
      <w:r w:rsidRPr="00DD46A8">
        <w:rPr>
          <w:rFonts w:ascii="Arial" w:hAnsi="Arial" w:cs="Arial"/>
          <w:b/>
          <w:sz w:val="24"/>
          <w:szCs w:val="24"/>
        </w:rPr>
        <w:t xml:space="preserve">Об отмене постановления от 29.07.2016 года № 36 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DD46A8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b/>
          <w:sz w:val="24"/>
          <w:szCs w:val="24"/>
        </w:rPr>
        <w:t xml:space="preserve"> района Алтайского края, порядка оформления результатов таких осмотров, обследований».</w:t>
      </w: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Руководствуясь  Земельным Кодексом Российской Федерации, в связи с принятием Федерального закона от 03.07.2016 года № 335 – ФЗ «О внесении изменений в статью 72 Земельного кодекса РФ», которым уточнена компетенция органов местного самоуправления в части осуществления муниципального земельного контроля, в соответствии с Уставом муниципального образования </w:t>
      </w:r>
      <w:proofErr w:type="spellStart"/>
      <w:r w:rsidRPr="00DD46A8">
        <w:rPr>
          <w:rFonts w:ascii="Arial" w:hAnsi="Arial" w:cs="Arial"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DD46A8" w:rsidRPr="00DD46A8" w:rsidRDefault="00DD46A8" w:rsidP="00DD46A8">
      <w:pPr>
        <w:pStyle w:val="a3"/>
        <w:numPr>
          <w:ilvl w:val="0"/>
          <w:numId w:val="25"/>
        </w:numPr>
        <w:tabs>
          <w:tab w:val="left" w:pos="2115"/>
        </w:tabs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Отменить постановление от 29.07.2016 года № 36 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DD46A8">
        <w:rPr>
          <w:rFonts w:ascii="Arial" w:hAnsi="Arial" w:cs="Arial"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района Алтайского края, порядка оформления результатов таких осмотров, обследований».</w:t>
      </w:r>
    </w:p>
    <w:p w:rsidR="00DD46A8" w:rsidRPr="00DD46A8" w:rsidRDefault="00DD46A8" w:rsidP="00DD46A8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Обнародовать данное постановление </w:t>
      </w:r>
      <w:proofErr w:type="gramStart"/>
      <w:r w:rsidRPr="00DD46A8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DD46A8">
        <w:rPr>
          <w:rFonts w:ascii="Arial" w:hAnsi="Arial" w:cs="Arial"/>
          <w:sz w:val="24"/>
          <w:szCs w:val="24"/>
        </w:rPr>
        <w:t>.</w:t>
      </w:r>
    </w:p>
    <w:p w:rsidR="00DD46A8" w:rsidRPr="00DD46A8" w:rsidRDefault="00DD46A8" w:rsidP="00DD46A8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DD46A8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46A8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DD46A8" w:rsidRPr="00DD46A8" w:rsidRDefault="00DD46A8" w:rsidP="00DD46A8">
      <w:pPr>
        <w:tabs>
          <w:tab w:val="left" w:pos="6675"/>
        </w:tabs>
        <w:jc w:val="both"/>
        <w:rPr>
          <w:rFonts w:ascii="Arial" w:hAnsi="Arial" w:cs="Arial"/>
          <w:b/>
          <w:sz w:val="24"/>
          <w:szCs w:val="24"/>
        </w:rPr>
      </w:pPr>
      <w:r w:rsidRPr="00DD46A8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</w:t>
      </w:r>
      <w:r w:rsidRPr="00DD46A8">
        <w:rPr>
          <w:rFonts w:ascii="Arial" w:hAnsi="Arial" w:cs="Arial"/>
          <w:b/>
          <w:sz w:val="24"/>
          <w:szCs w:val="24"/>
        </w:rPr>
        <w:tab/>
        <w:t xml:space="preserve">      Е.В. Петрова.</w:t>
      </w:r>
    </w:p>
    <w:p w:rsidR="00DD46A8" w:rsidRPr="00DD46A8" w:rsidRDefault="00DD46A8" w:rsidP="00DD46A8">
      <w:pPr>
        <w:jc w:val="both"/>
        <w:rPr>
          <w:rFonts w:ascii="Arial" w:hAnsi="Arial" w:cs="Arial"/>
          <w:sz w:val="24"/>
          <w:szCs w:val="24"/>
        </w:rPr>
      </w:pPr>
    </w:p>
    <w:p w:rsidR="00A44D6B" w:rsidRPr="009228D5" w:rsidRDefault="00A44D6B" w:rsidP="009228D5">
      <w:pPr>
        <w:rPr>
          <w:szCs w:val="24"/>
        </w:rPr>
      </w:pPr>
    </w:p>
    <w:sectPr w:rsidR="00A44D6B" w:rsidRPr="009228D5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52F09"/>
    <w:multiLevelType w:val="hybridMultilevel"/>
    <w:tmpl w:val="80A0D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76F00"/>
    <w:multiLevelType w:val="hybridMultilevel"/>
    <w:tmpl w:val="80A0D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90BD9"/>
    <w:multiLevelType w:val="multilevel"/>
    <w:tmpl w:val="E42062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1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A6293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38A72764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403B08"/>
    <w:multiLevelType w:val="hybridMultilevel"/>
    <w:tmpl w:val="153C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2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9"/>
  </w:num>
  <w:num w:numId="10">
    <w:abstractNumId w:val="18"/>
  </w:num>
  <w:num w:numId="11">
    <w:abstractNumId w:val="9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2"/>
  </w:num>
  <w:num w:numId="21">
    <w:abstractNumId w:val="12"/>
  </w:num>
  <w:num w:numId="22">
    <w:abstractNumId w:val="1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0B0E73"/>
    <w:rsid w:val="00151545"/>
    <w:rsid w:val="001958A4"/>
    <w:rsid w:val="001D00BE"/>
    <w:rsid w:val="002E007A"/>
    <w:rsid w:val="002F63C0"/>
    <w:rsid w:val="00301037"/>
    <w:rsid w:val="003C697C"/>
    <w:rsid w:val="004318FA"/>
    <w:rsid w:val="00443031"/>
    <w:rsid w:val="00462F5D"/>
    <w:rsid w:val="004A6B96"/>
    <w:rsid w:val="004A6BB4"/>
    <w:rsid w:val="004F6904"/>
    <w:rsid w:val="005053D3"/>
    <w:rsid w:val="005807ED"/>
    <w:rsid w:val="005A5F29"/>
    <w:rsid w:val="00607E89"/>
    <w:rsid w:val="006603D1"/>
    <w:rsid w:val="006735DA"/>
    <w:rsid w:val="00732BA6"/>
    <w:rsid w:val="00746007"/>
    <w:rsid w:val="007F4DF0"/>
    <w:rsid w:val="0080587A"/>
    <w:rsid w:val="00872818"/>
    <w:rsid w:val="009228D5"/>
    <w:rsid w:val="00926825"/>
    <w:rsid w:val="00995A42"/>
    <w:rsid w:val="00A4249E"/>
    <w:rsid w:val="00A44D6B"/>
    <w:rsid w:val="00A76334"/>
    <w:rsid w:val="00AA6224"/>
    <w:rsid w:val="00AB3BCA"/>
    <w:rsid w:val="00AD3706"/>
    <w:rsid w:val="00B3551A"/>
    <w:rsid w:val="00B35961"/>
    <w:rsid w:val="00B766DC"/>
    <w:rsid w:val="00B951F7"/>
    <w:rsid w:val="00BB3FA4"/>
    <w:rsid w:val="00BD48E3"/>
    <w:rsid w:val="00C173DD"/>
    <w:rsid w:val="00C43F22"/>
    <w:rsid w:val="00C87D3A"/>
    <w:rsid w:val="00CA7031"/>
    <w:rsid w:val="00CF06A3"/>
    <w:rsid w:val="00CF5AA4"/>
    <w:rsid w:val="00D7204E"/>
    <w:rsid w:val="00DD46A8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8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058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0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50</cp:revision>
  <dcterms:created xsi:type="dcterms:W3CDTF">2016-11-11T08:33:00Z</dcterms:created>
  <dcterms:modified xsi:type="dcterms:W3CDTF">2016-11-12T14:42:00Z</dcterms:modified>
</cp:coreProperties>
</file>